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05" w:rsidRPr="00A85A05" w:rsidRDefault="00A85A05" w:rsidP="00A85A05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A85A05">
        <w:rPr>
          <w:rFonts w:cstheme="minorHAnsi"/>
          <w:b/>
          <w:color w:val="000000"/>
        </w:rPr>
        <w:t xml:space="preserve">Предоставление водных объектов или их частей, </w:t>
      </w:r>
    </w:p>
    <w:p w:rsidR="0001431E" w:rsidRDefault="00A85A05" w:rsidP="00A85A05">
      <w:pPr>
        <w:spacing w:after="0" w:line="240" w:lineRule="auto"/>
        <w:jc w:val="center"/>
        <w:rPr>
          <w:rFonts w:cstheme="minorHAnsi"/>
          <w:b/>
          <w:color w:val="000000"/>
        </w:rPr>
      </w:pPr>
      <w:proofErr w:type="gramStart"/>
      <w:r w:rsidRPr="00A85A05">
        <w:rPr>
          <w:rFonts w:cstheme="minorHAnsi"/>
          <w:b/>
          <w:color w:val="000000"/>
        </w:rPr>
        <w:t>находящихся</w:t>
      </w:r>
      <w:proofErr w:type="gramEnd"/>
      <w:r w:rsidRPr="00A85A05">
        <w:rPr>
          <w:rFonts w:cstheme="minorHAnsi"/>
          <w:b/>
          <w:color w:val="000000"/>
        </w:rPr>
        <w:t xml:space="preserve"> в федеральной собственности и расположенных </w:t>
      </w:r>
    </w:p>
    <w:p w:rsidR="00A85A05" w:rsidRPr="00A85A05" w:rsidRDefault="00A85A05" w:rsidP="00A85A05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A85A05">
        <w:rPr>
          <w:rFonts w:cstheme="minorHAnsi"/>
          <w:b/>
          <w:color w:val="000000"/>
        </w:rPr>
        <w:t xml:space="preserve">на территории Ставропольского края, </w:t>
      </w:r>
    </w:p>
    <w:p w:rsidR="00A85A05" w:rsidRDefault="00A85A05" w:rsidP="00A85A05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A85A05">
        <w:rPr>
          <w:rFonts w:cstheme="minorHAnsi"/>
          <w:b/>
          <w:color w:val="000000"/>
        </w:rPr>
        <w:t>в пользование на основании договоров водопользования</w:t>
      </w:r>
    </w:p>
    <w:p w:rsidR="0001431E" w:rsidRPr="00A85A05" w:rsidRDefault="0001431E" w:rsidP="00A85A05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</w:p>
    <w:p w:rsidR="0075307A" w:rsidRPr="0075307A" w:rsidRDefault="0075307A" w:rsidP="0075307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5307A">
        <w:rPr>
          <w:rFonts w:eastAsia="Times New Roman" w:cstheme="minorHAnsi"/>
          <w:color w:val="000000"/>
          <w:lang w:eastAsia="ru-RU"/>
        </w:rPr>
        <w:t>Перечень прилагаемых к заявлению документов:</w:t>
      </w:r>
    </w:p>
    <w:p w:rsidR="0075307A" w:rsidRPr="0075307A" w:rsidRDefault="007E1FDC" w:rsidP="00753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="0075307A" w:rsidRPr="0075307A">
        <w:rPr>
          <w:rFonts w:eastAsia="Times New Roman" w:cstheme="minorHAnsi"/>
          <w:color w:val="000000"/>
          <w:lang w:eastAsia="ru-RU"/>
        </w:rPr>
        <w:t>окумент с указанием наименования, организационно-правовой формы, места нахождения, почтового адреса, номера телефона юридического лица; (в ред. Постановлений Правительства РФ от 11.10.2012 № 1039, от 28.09.2015 № 1024);</w:t>
      </w:r>
    </w:p>
    <w:p w:rsidR="0075307A" w:rsidRPr="0075307A" w:rsidRDefault="007E1FDC" w:rsidP="00753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 w:rsidR="0075307A" w:rsidRPr="0075307A">
        <w:rPr>
          <w:rFonts w:eastAsia="Times New Roman" w:cstheme="minorHAnsi"/>
          <w:color w:val="000000"/>
          <w:lang w:eastAsia="ru-RU"/>
        </w:rPr>
        <w:t>опия документа, удостоверяющего личность, - для физического лица;</w:t>
      </w:r>
    </w:p>
    <w:p w:rsidR="0075307A" w:rsidRPr="0075307A" w:rsidRDefault="007E1FDC" w:rsidP="00753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="0075307A" w:rsidRPr="0075307A">
        <w:rPr>
          <w:rFonts w:eastAsia="Times New Roman" w:cstheme="minorHAnsi"/>
          <w:color w:val="000000"/>
          <w:lang w:eastAsia="ru-RU"/>
        </w:rPr>
        <w:t>окумент, подтверждающий полномочия лица на осуществление действий от имени заявителя, - при необходимости;</w:t>
      </w:r>
    </w:p>
    <w:p w:rsidR="0075307A" w:rsidRPr="0075307A" w:rsidRDefault="007E1FDC" w:rsidP="00753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75307A" w:rsidRPr="0075307A">
        <w:rPr>
          <w:rFonts w:eastAsia="Times New Roman" w:cstheme="minorHAnsi"/>
          <w:color w:val="000000"/>
          <w:lang w:eastAsia="ru-RU"/>
        </w:rPr>
        <w:t>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75307A" w:rsidRPr="0075307A" w:rsidRDefault="007E1FDC" w:rsidP="00753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75307A" w:rsidRPr="0075307A">
        <w:rPr>
          <w:rFonts w:eastAsia="Times New Roman" w:cstheme="minorHAnsi"/>
          <w:color w:val="000000"/>
          <w:lang w:eastAsia="ru-RU"/>
        </w:rPr>
        <w:t xml:space="preserve">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 w:rsidR="0075307A" w:rsidRPr="0075307A">
        <w:rPr>
          <w:rFonts w:eastAsia="Times New Roman" w:cstheme="minorHAnsi"/>
          <w:color w:val="000000"/>
          <w:lang w:eastAsia="ru-RU"/>
        </w:rPr>
        <w:t>водоохранными</w:t>
      </w:r>
      <w:proofErr w:type="spellEnd"/>
      <w:r w:rsidR="0075307A" w:rsidRPr="0075307A">
        <w:rPr>
          <w:rFonts w:eastAsia="Times New Roman" w:cstheme="minorHAnsi"/>
          <w:color w:val="000000"/>
          <w:lang w:eastAsia="ru-RU"/>
        </w:rPr>
        <w:t xml:space="preserve"> зонами при осуществлении водопользования;</w:t>
      </w:r>
    </w:p>
    <w:p w:rsidR="0075307A" w:rsidRPr="0075307A" w:rsidRDefault="007E1FDC" w:rsidP="007530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75307A" w:rsidRPr="0075307A">
        <w:rPr>
          <w:rFonts w:eastAsia="Times New Roman" w:cstheme="minorHAnsi"/>
          <w:color w:val="000000"/>
          <w:lang w:eastAsia="ru-RU"/>
        </w:rPr>
        <w:t>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</w:p>
    <w:p w:rsidR="0075307A" w:rsidRPr="0075307A" w:rsidRDefault="0075307A" w:rsidP="0075307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75307A">
        <w:rPr>
          <w:rFonts w:eastAsia="Times New Roman" w:cstheme="minorHAnsi"/>
          <w:color w:val="000000"/>
          <w:lang w:eastAsia="ru-RU"/>
        </w:rPr>
        <w:t>Дополнительно к заявлению о предоставлении водного объекта в пользование для забора (изъятия) водных ресурсов из поверхностных водных объектов прилагаются:</w:t>
      </w:r>
    </w:p>
    <w:p w:rsidR="0075307A" w:rsidRPr="0075307A" w:rsidRDefault="007E1FDC" w:rsidP="00753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</w:t>
      </w:r>
      <w:r w:rsidR="0075307A" w:rsidRPr="0075307A">
        <w:rPr>
          <w:rFonts w:eastAsia="Times New Roman" w:cstheme="minorHAnsi"/>
          <w:color w:val="000000"/>
          <w:lang w:eastAsia="ru-RU"/>
        </w:rPr>
        <w:t>асчет и обоснование заявленного объема забора (изъятия) водных ресурсов из водного объекта за платежный период, включая объем их забора (изъятия) для передачи абонентам;</w:t>
      </w:r>
    </w:p>
    <w:p w:rsidR="0075307A" w:rsidRPr="0075307A" w:rsidRDefault="007E1FDC" w:rsidP="00753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</w:t>
      </w:r>
      <w:r w:rsidR="0075307A" w:rsidRPr="0075307A">
        <w:rPr>
          <w:rFonts w:eastAsia="Times New Roman" w:cstheme="minorHAnsi"/>
          <w:color w:val="000000"/>
          <w:lang w:eastAsia="ru-RU"/>
        </w:rPr>
        <w:t>асчет платы за пользование водным объектом для забора (изъятия) водных ресурсов;</w:t>
      </w:r>
    </w:p>
    <w:p w:rsidR="0075307A" w:rsidRPr="0075307A" w:rsidRDefault="007E1FDC" w:rsidP="00753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75307A" w:rsidRPr="0075307A">
        <w:rPr>
          <w:rFonts w:eastAsia="Times New Roman" w:cstheme="minorHAnsi"/>
          <w:color w:val="000000"/>
          <w:lang w:eastAsia="ru-RU"/>
        </w:rPr>
        <w:t xml:space="preserve">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</w:r>
      <w:proofErr w:type="spellStart"/>
      <w:r w:rsidR="0075307A" w:rsidRPr="0075307A">
        <w:rPr>
          <w:rFonts w:eastAsia="Times New Roman" w:cstheme="minorHAnsi"/>
          <w:color w:val="000000"/>
          <w:lang w:eastAsia="ru-RU"/>
        </w:rPr>
        <w:t>водоохранными</w:t>
      </w:r>
      <w:proofErr w:type="spellEnd"/>
      <w:r w:rsidR="0075307A" w:rsidRPr="0075307A">
        <w:rPr>
          <w:rFonts w:eastAsia="Times New Roman" w:cstheme="minorHAnsi"/>
          <w:color w:val="000000"/>
          <w:lang w:eastAsia="ru-RU"/>
        </w:rPr>
        <w:t xml:space="preserve"> зонами, а также сведения об обеспечении такого учета и таких регулярных наблюдений;</w:t>
      </w:r>
    </w:p>
    <w:p w:rsidR="0075307A" w:rsidRPr="0075307A" w:rsidRDefault="007E1FDC" w:rsidP="00753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75307A" w:rsidRPr="0075307A">
        <w:rPr>
          <w:rFonts w:eastAsia="Times New Roman" w:cstheme="minorHAnsi"/>
          <w:color w:val="000000"/>
          <w:lang w:eastAsia="ru-RU"/>
        </w:rPr>
        <w:t>ведения о технических параметрах водозаборных сооружений: 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ресурсов;</w:t>
      </w:r>
    </w:p>
    <w:p w:rsidR="0075307A" w:rsidRPr="0075307A" w:rsidRDefault="007E1FDC" w:rsidP="00753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</w:t>
      </w:r>
      <w:r w:rsidR="0075307A" w:rsidRPr="0075307A">
        <w:rPr>
          <w:rFonts w:eastAsia="Times New Roman" w:cstheme="minorHAnsi"/>
          <w:color w:val="000000"/>
          <w:lang w:eastAsia="ru-RU"/>
        </w:rPr>
        <w:t>бозначение в графической форме места забора (изъятия) водных ресурсов и размещения водозаборных сооружений.</w:t>
      </w:r>
    </w:p>
    <w:sectPr w:rsidR="0075307A" w:rsidRPr="0075307A" w:rsidSect="004A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34F"/>
    <w:multiLevelType w:val="multilevel"/>
    <w:tmpl w:val="BA98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65229"/>
    <w:multiLevelType w:val="multilevel"/>
    <w:tmpl w:val="8F32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16DB9"/>
    <w:multiLevelType w:val="multilevel"/>
    <w:tmpl w:val="2312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C6CE5"/>
    <w:multiLevelType w:val="multilevel"/>
    <w:tmpl w:val="BF46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67A55"/>
    <w:multiLevelType w:val="multilevel"/>
    <w:tmpl w:val="B51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307A"/>
    <w:rsid w:val="0001431E"/>
    <w:rsid w:val="004A39B7"/>
    <w:rsid w:val="005B3045"/>
    <w:rsid w:val="0075307A"/>
    <w:rsid w:val="007E1FDC"/>
    <w:rsid w:val="00A32369"/>
    <w:rsid w:val="00A85A05"/>
    <w:rsid w:val="00BC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</dc:creator>
  <cp:lastModifiedBy>Гном</cp:lastModifiedBy>
  <cp:revision>4</cp:revision>
  <dcterms:created xsi:type="dcterms:W3CDTF">2020-12-14T11:49:00Z</dcterms:created>
  <dcterms:modified xsi:type="dcterms:W3CDTF">2021-02-21T16:36:00Z</dcterms:modified>
</cp:coreProperties>
</file>